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F9D4" w14:textId="597B5DB9" w:rsidR="00B74E00" w:rsidRDefault="00502FCC" w:rsidP="00CE4F18">
      <w:pPr>
        <w:pStyle w:val="Geenafstand"/>
        <w:rPr>
          <w:b/>
          <w:bCs/>
        </w:rPr>
      </w:pPr>
      <w:r w:rsidRPr="00CE4F18">
        <w:rPr>
          <w:b/>
          <w:bCs/>
        </w:rPr>
        <w:t xml:space="preserve">Compassie in de spreekkamer </w:t>
      </w:r>
      <w:r w:rsidR="00CE4F18">
        <w:rPr>
          <w:b/>
          <w:bCs/>
        </w:rPr>
        <w:t>–</w:t>
      </w:r>
      <w:r w:rsidRPr="00CE4F18">
        <w:rPr>
          <w:b/>
          <w:bCs/>
        </w:rPr>
        <w:t xml:space="preserve"> programma</w:t>
      </w:r>
    </w:p>
    <w:p w14:paraId="27A26CDB" w14:textId="6CC76F4D" w:rsidR="00CE4F18" w:rsidRDefault="00CE4F18" w:rsidP="00CE4F18">
      <w:pPr>
        <w:pStyle w:val="Geenafstand"/>
        <w:rPr>
          <w:b/>
          <w:bCs/>
        </w:rPr>
      </w:pPr>
    </w:p>
    <w:p w14:paraId="3A05C8CC" w14:textId="32874BB0" w:rsidR="00CE4F18" w:rsidRDefault="00CE4F18" w:rsidP="00CE4F18">
      <w:pPr>
        <w:pStyle w:val="Geenafstand"/>
      </w:pPr>
      <w:r>
        <w:t>29 september 2020</w:t>
      </w:r>
    </w:p>
    <w:p w14:paraId="0B6F6CCB" w14:textId="4CAD50A8" w:rsidR="00CE4F18" w:rsidRDefault="00CE4F18" w:rsidP="00CE4F18">
      <w:pPr>
        <w:pStyle w:val="Geenafstand"/>
      </w:pPr>
    </w:p>
    <w:p w14:paraId="2FFC1D9D" w14:textId="5839F267" w:rsidR="00CE4F18" w:rsidRDefault="00CE4F18" w:rsidP="00CE4F18">
      <w:pPr>
        <w:pStyle w:val="Geenafstand"/>
      </w:pPr>
      <w:r>
        <w:t xml:space="preserve">20.00-20.30: </w:t>
      </w:r>
      <w:r>
        <w:tab/>
      </w:r>
      <w:r w:rsidR="00C70792">
        <w:t>S</w:t>
      </w:r>
      <w:r>
        <w:t>preker Karin Pool, longarts en kaderarts palliatieve zorg</w:t>
      </w:r>
    </w:p>
    <w:p w14:paraId="45EC867C" w14:textId="77777777" w:rsidR="00F01DF2" w:rsidRDefault="00CE4F18" w:rsidP="00CE4F18">
      <w:pPr>
        <w:pStyle w:val="Geenafstand"/>
      </w:pPr>
      <w:r>
        <w:tab/>
      </w:r>
      <w:r>
        <w:tab/>
      </w:r>
    </w:p>
    <w:p w14:paraId="008BDF1A" w14:textId="14596E63" w:rsidR="00CE4F18" w:rsidRDefault="00C70792" w:rsidP="00F01DF2">
      <w:pPr>
        <w:pStyle w:val="Geenafstand"/>
        <w:ind w:left="708" w:firstLine="708"/>
      </w:pPr>
      <w:r>
        <w:t>‘</w:t>
      </w:r>
      <w:r w:rsidR="00CE4F18">
        <w:t>Compassie</w:t>
      </w:r>
      <w:r>
        <w:t>’</w:t>
      </w:r>
      <w:r w:rsidR="00F01DF2">
        <w:t xml:space="preserve"> </w:t>
      </w:r>
    </w:p>
    <w:p w14:paraId="1EC4EB52" w14:textId="77777777" w:rsidR="00F01DF2" w:rsidRDefault="00F01DF2" w:rsidP="00F01DF2">
      <w:pPr>
        <w:pStyle w:val="Geenafstand"/>
        <w:ind w:left="1416"/>
        <w:rPr>
          <w:i/>
          <w:iCs/>
        </w:rPr>
      </w:pPr>
    </w:p>
    <w:p w14:paraId="3D5CA399" w14:textId="1DF01792" w:rsidR="00F01DF2" w:rsidRPr="00F01DF2" w:rsidRDefault="00F01DF2" w:rsidP="00F01DF2">
      <w:pPr>
        <w:pStyle w:val="Geenafstand"/>
        <w:ind w:left="1416"/>
        <w:rPr>
          <w:i/>
          <w:iCs/>
        </w:rPr>
      </w:pPr>
      <w:r w:rsidRPr="00F01DF2">
        <w:rPr>
          <w:i/>
          <w:iCs/>
        </w:rPr>
        <w:t xml:space="preserve">Roken wordt meer en meer gezien als een ongezonde keuze. Dat heeft als gevolg dat wij diverse </w:t>
      </w:r>
      <w:proofErr w:type="spellStart"/>
      <w:r w:rsidRPr="00F01DF2">
        <w:rPr>
          <w:i/>
          <w:iCs/>
        </w:rPr>
        <w:t>rookgerelateerde</w:t>
      </w:r>
      <w:proofErr w:type="spellEnd"/>
      <w:r w:rsidRPr="00F01DF2">
        <w:rPr>
          <w:i/>
          <w:iCs/>
        </w:rPr>
        <w:t xml:space="preserve"> aandoeningen soms lijken te beschouwen als ‘eigen schuld, dikke bult’. Maar vanwege de toevoeging van verslavende middelen aan de sigaretten is het niet terecht om roken als een keuze te beschouwen, de patiënt is vaak slachtoffer van de tabaksindustrie. Helaas </w:t>
      </w:r>
      <w:proofErr w:type="spellStart"/>
      <w:r w:rsidRPr="00F01DF2">
        <w:rPr>
          <w:i/>
          <w:iCs/>
        </w:rPr>
        <w:t>beinvloeden</w:t>
      </w:r>
      <w:proofErr w:type="spellEnd"/>
      <w:r w:rsidRPr="00F01DF2">
        <w:rPr>
          <w:i/>
          <w:iCs/>
        </w:rPr>
        <w:t xml:space="preserve"> onze ideeën over het rookgedrag van onze patiënten onze interactie met deze patiënten. Dit is weer invloed op het effect van de behandeling. Hoe werkt dit precies en wat kunnen we eraan doen? </w:t>
      </w:r>
    </w:p>
    <w:p w14:paraId="25FCFC2D" w14:textId="77777777" w:rsidR="00F01DF2" w:rsidRDefault="00F01DF2" w:rsidP="00F01DF2">
      <w:pPr>
        <w:pStyle w:val="Geenafstand"/>
      </w:pPr>
    </w:p>
    <w:p w14:paraId="562797C0" w14:textId="1AF52DB4" w:rsidR="00F01DF2" w:rsidRDefault="00F01DF2" w:rsidP="00CE4F18">
      <w:pPr>
        <w:pStyle w:val="Geenafstand"/>
      </w:pPr>
    </w:p>
    <w:p w14:paraId="314CCEEE" w14:textId="77777777" w:rsidR="00F01DF2" w:rsidRDefault="00F01DF2" w:rsidP="00CE4F18">
      <w:pPr>
        <w:pStyle w:val="Geenafstand"/>
      </w:pPr>
    </w:p>
    <w:p w14:paraId="5FE1A524" w14:textId="6E8942F2" w:rsidR="00CE4F18" w:rsidRDefault="00CE4F18" w:rsidP="00CE4F18">
      <w:pPr>
        <w:pStyle w:val="Geenafstand"/>
      </w:pPr>
    </w:p>
    <w:p w14:paraId="22DA3B32" w14:textId="70FC927E" w:rsidR="00CE4F18" w:rsidRDefault="00CE4F18" w:rsidP="00CE4F18">
      <w:pPr>
        <w:pStyle w:val="Geenafstand"/>
      </w:pPr>
      <w:r>
        <w:t xml:space="preserve">20.30-21.00: </w:t>
      </w:r>
      <w:r>
        <w:tab/>
      </w:r>
      <w:r w:rsidR="00C70792">
        <w:t>V</w:t>
      </w:r>
      <w:r>
        <w:t>ragen aan Karin Pool, uitwisselen van ervaringen, discussie</w:t>
      </w:r>
    </w:p>
    <w:p w14:paraId="66CBA7C1" w14:textId="2DEF8350" w:rsidR="00CE4F18" w:rsidRDefault="00CE4F18" w:rsidP="00CE4F18">
      <w:pPr>
        <w:pStyle w:val="Geenafstand"/>
      </w:pPr>
    </w:p>
    <w:p w14:paraId="588D52A0" w14:textId="4991123F" w:rsidR="00CE4F18" w:rsidRDefault="00CE4F18" w:rsidP="00CE4F18">
      <w:pPr>
        <w:pStyle w:val="Geenafstand"/>
      </w:pPr>
      <w:r>
        <w:t xml:space="preserve">21.00-21.30: </w:t>
      </w:r>
      <w:r>
        <w:tab/>
      </w:r>
      <w:r w:rsidR="00C70792">
        <w:t>S</w:t>
      </w:r>
      <w:r>
        <w:t xml:space="preserve">preker Marga </w:t>
      </w:r>
      <w:proofErr w:type="spellStart"/>
      <w:r>
        <w:t>Gooren</w:t>
      </w:r>
      <w:proofErr w:type="spellEnd"/>
      <w:r>
        <w:t>, coach en trainer, voormalig huisarts</w:t>
      </w:r>
    </w:p>
    <w:p w14:paraId="33F33588" w14:textId="77777777" w:rsidR="00F01DF2" w:rsidRDefault="00CE4F18" w:rsidP="00CE4F18">
      <w:pPr>
        <w:pStyle w:val="Geenafstand"/>
      </w:pPr>
      <w:r>
        <w:tab/>
      </w:r>
      <w:r>
        <w:tab/>
      </w:r>
    </w:p>
    <w:p w14:paraId="473034F6" w14:textId="3ABB0673" w:rsidR="00CE4F18" w:rsidRPr="00F01DF2" w:rsidRDefault="00C70792" w:rsidP="00F01DF2">
      <w:pPr>
        <w:pStyle w:val="Geenafstand"/>
        <w:ind w:left="708" w:firstLine="708"/>
        <w:rPr>
          <w:i/>
          <w:iCs/>
        </w:rPr>
      </w:pPr>
      <w:r w:rsidRPr="00F01DF2">
        <w:rPr>
          <w:i/>
          <w:iCs/>
        </w:rPr>
        <w:t>‘</w:t>
      </w:r>
      <w:r w:rsidR="00CE4F18" w:rsidRPr="00F01DF2">
        <w:rPr>
          <w:i/>
          <w:iCs/>
        </w:rPr>
        <w:t>Met zelfcompassie aan het werk</w:t>
      </w:r>
      <w:r w:rsidRPr="00F01DF2">
        <w:rPr>
          <w:i/>
          <w:iCs/>
        </w:rPr>
        <w:t>’</w:t>
      </w:r>
    </w:p>
    <w:p w14:paraId="4D13BC35" w14:textId="09282808" w:rsidR="00F01DF2" w:rsidRPr="00F01DF2" w:rsidRDefault="00F01DF2" w:rsidP="00CE4F18">
      <w:pPr>
        <w:pStyle w:val="Geenafstand"/>
        <w:rPr>
          <w:i/>
          <w:iCs/>
        </w:rPr>
      </w:pPr>
    </w:p>
    <w:p w14:paraId="2C6CE202" w14:textId="1D5E038D" w:rsidR="00F01DF2" w:rsidRPr="00F01DF2" w:rsidRDefault="00F01DF2" w:rsidP="00F01DF2">
      <w:pPr>
        <w:pStyle w:val="Geenafstand"/>
        <w:ind w:left="1416"/>
        <w:rPr>
          <w:i/>
          <w:iCs/>
        </w:rPr>
      </w:pPr>
      <w:r w:rsidRPr="00F01DF2">
        <w:rPr>
          <w:i/>
          <w:iCs/>
        </w:rPr>
        <w:t>Compassie voor patiënten en onze medemens is iets wat wij artsen over het algemeen hebben. Maar hoe zit het met zelfcompassie? Zijn we vriendelijk genoeg naar onszelf? Meten we onszelf aan een andere lat dan waaraan we anderen meten? Als we te weinig compassie met onszelf hebben dan werkt dat ook gelijk door in ons werk. We worden minder efficiënt, misschien ook wel minder vriendelijk naar patiënten en collega’s. Marga vertelt ons hoe we dit kunnen herkennen en zo nodig ondervangen.</w:t>
      </w:r>
    </w:p>
    <w:p w14:paraId="64946829" w14:textId="77777777" w:rsidR="00F01DF2" w:rsidRDefault="00F01DF2" w:rsidP="00CE4F18">
      <w:pPr>
        <w:pStyle w:val="Geenafstand"/>
      </w:pPr>
    </w:p>
    <w:p w14:paraId="5288D45A" w14:textId="6647627A" w:rsidR="00CE4F18" w:rsidRDefault="00CE4F18" w:rsidP="00CE4F18">
      <w:pPr>
        <w:pStyle w:val="Geenafstand"/>
      </w:pPr>
    </w:p>
    <w:p w14:paraId="5B99BDBB" w14:textId="5B4F4EA8" w:rsidR="00CE4F18" w:rsidRPr="00CE4F18" w:rsidRDefault="00CE4F18" w:rsidP="00CE4F18">
      <w:pPr>
        <w:pStyle w:val="Geenafstand"/>
      </w:pPr>
      <w:r>
        <w:t xml:space="preserve">21.30-22.00:  </w:t>
      </w:r>
      <w:r>
        <w:tab/>
      </w:r>
      <w:r w:rsidR="00C70792">
        <w:t>V</w:t>
      </w:r>
      <w:r>
        <w:t xml:space="preserve">ragen aan Marga </w:t>
      </w:r>
      <w:proofErr w:type="spellStart"/>
      <w:r>
        <w:t>Gooren</w:t>
      </w:r>
      <w:proofErr w:type="spellEnd"/>
      <w:r>
        <w:t>, uitwisselen van ervaringen, discussie</w:t>
      </w:r>
    </w:p>
    <w:sectPr w:rsidR="00CE4F18" w:rsidRPr="00CE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CC"/>
    <w:rsid w:val="00502FCC"/>
    <w:rsid w:val="008171C8"/>
    <w:rsid w:val="00B74E00"/>
    <w:rsid w:val="00C70792"/>
    <w:rsid w:val="00CE4F18"/>
    <w:rsid w:val="00F0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CEA0"/>
  <w15:chartTrackingRefBased/>
  <w15:docId w15:val="{ED6AAE21-23C8-442D-A9A5-4D7269E0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debakker.erica@gmail.com</dc:creator>
  <cp:keywords/>
  <dc:description/>
  <cp:lastModifiedBy>SMS</cp:lastModifiedBy>
  <cp:revision>2</cp:revision>
  <dcterms:created xsi:type="dcterms:W3CDTF">2020-08-19T11:08:00Z</dcterms:created>
  <dcterms:modified xsi:type="dcterms:W3CDTF">2020-08-19T11:08:00Z</dcterms:modified>
</cp:coreProperties>
</file>